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02477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GJ1</w:t>
            </w:r>
            <w:r w:rsidR="001377F2">
              <w:rPr>
                <w:rFonts w:ascii="Arial Narrow" w:hAnsi="Arial Narrow"/>
                <w:sz w:val="20"/>
              </w:rPr>
              <w:t>30</w:t>
            </w:r>
            <w:r w:rsidR="00BD1F55">
              <w:rPr>
                <w:rFonts w:ascii="Arial Narrow" w:hAnsi="Arial Narrow"/>
                <w:sz w:val="20"/>
              </w:rPr>
              <w:t>29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0A401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0A4014">
              <w:rPr>
                <w:rFonts w:ascii="Arial Narrow" w:hAnsi="Arial Narrow"/>
                <w:sz w:val="20"/>
              </w:rPr>
              <w:t>30</w:t>
            </w:r>
            <w:r w:rsidR="004224CF">
              <w:rPr>
                <w:rFonts w:ascii="Arial Narrow" w:hAnsi="Arial Narrow"/>
                <w:sz w:val="20"/>
              </w:rPr>
              <w:t>-</w:t>
            </w:r>
            <w:r w:rsidR="00DF5236">
              <w:rPr>
                <w:rFonts w:ascii="Arial Narrow" w:hAnsi="Arial Narrow"/>
                <w:sz w:val="20"/>
              </w:rPr>
              <w:t>01-2013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r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Astro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BD1F5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BD1F55">
              <w:rPr>
                <w:rFonts w:ascii="Arial Narrow" w:hAnsi="Arial Narrow"/>
                <w:sz w:val="20"/>
              </w:rPr>
              <w:t>ZIP LED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BD1F5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BD1F55">
              <w:rPr>
                <w:rFonts w:ascii="Arial Narrow" w:hAnsi="Arial Narrow"/>
                <w:sz w:val="20"/>
              </w:rPr>
              <w:t>7009</w:t>
            </w:r>
          </w:p>
        </w:tc>
      </w:tr>
      <w:tr w:rsidR="0079554C" w:rsidRPr="00AC763A" w:rsidTr="00862F5F">
        <w:trPr>
          <w:trHeight w:val="340"/>
        </w:trPr>
        <w:tc>
          <w:tcPr>
            <w:tcW w:w="10065" w:type="dxa"/>
            <w:gridSpan w:val="2"/>
            <w:vAlign w:val="center"/>
          </w:tcPr>
          <w:p w:rsidR="0079554C" w:rsidRPr="00BA401C" w:rsidRDefault="0079554C" w:rsidP="00BD1F5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 w:rsidR="000B783D">
              <w:rPr>
                <w:rFonts w:ascii="Arial Narrow" w:hAnsi="Arial Narrow"/>
                <w:sz w:val="20"/>
              </w:rPr>
              <w:t xml:space="preserve"> </w:t>
            </w:r>
            <w:r w:rsidR="00BD1F55">
              <w:rPr>
                <w:rFonts w:ascii="Arial Narrow" w:hAnsi="Arial Narrow"/>
                <w:sz w:val="20"/>
              </w:rPr>
              <w:t>LED</w:t>
            </w: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BD1F5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= </w:t>
            </w:r>
            <w:r w:rsidR="00C91BFF">
              <w:rPr>
                <w:rFonts w:ascii="Arial Narrow" w:hAnsi="Arial Narrow"/>
                <w:sz w:val="20"/>
              </w:rPr>
              <w:t>244.1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BD1F5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C91BFF">
              <w:rPr>
                <w:rFonts w:ascii="Arial Narrow" w:hAnsi="Arial Narrow"/>
                <w:sz w:val="20"/>
              </w:rPr>
              <w:t>43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BD1F5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C91BFF">
              <w:rPr>
                <w:rFonts w:ascii="Arial Narrow" w:hAnsi="Arial Narrow"/>
                <w:sz w:val="20"/>
              </w:rPr>
              <w:t>4.20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BD1F5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C91BFF">
              <w:rPr>
                <w:rFonts w:ascii="Arial Narrow" w:hAnsi="Arial Narrow"/>
                <w:sz w:val="20"/>
              </w:rPr>
              <w:t>0.510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564E3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564E35">
              <w:rPr>
                <w:rFonts w:ascii="Arial Narrow" w:hAnsi="Arial Narrow"/>
                <w:sz w:val="20"/>
              </w:rPr>
              <w:t>20</w:t>
            </w:r>
            <w:r w:rsidR="00134CE3">
              <w:rPr>
                <w:rFonts w:ascii="Arial Narrow" w:hAnsi="Arial Narrow"/>
                <w:sz w:val="20"/>
              </w:rPr>
              <w:t>-12</w:t>
            </w:r>
            <w:r w:rsidR="00451667">
              <w:rPr>
                <w:rFonts w:ascii="Arial Narrow" w:hAnsi="Arial Narrow"/>
                <w:sz w:val="20"/>
              </w:rPr>
              <w:t>-2012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BD1F5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BD1F55">
              <w:t>7009 ZIP LED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Instrument Used: Labsphere model CSLMS LED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Pr="00FE10E0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C91BF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C91BFF">
              <w:rPr>
                <w:rFonts w:ascii="Arial Narrow" w:hAnsi="Arial Narrow"/>
                <w:sz w:val="20"/>
              </w:rPr>
              <w:t>183.8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564E35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C91BF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Cx: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4D1860">
              <w:rPr>
                <w:rFonts w:ascii="Arial Narrow" w:hAnsi="Arial Narrow"/>
                <w:sz w:val="20"/>
              </w:rPr>
              <w:t>0</w:t>
            </w:r>
            <w:r w:rsidR="00C91BFF">
              <w:rPr>
                <w:rFonts w:ascii="Arial Narrow" w:hAnsi="Arial Narrow"/>
                <w:sz w:val="20"/>
              </w:rPr>
              <w:t>.4434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C91BF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4D1860">
              <w:rPr>
                <w:rFonts w:ascii="Arial Narrow" w:hAnsi="Arial Narrow"/>
                <w:sz w:val="20"/>
              </w:rPr>
              <w:t>0</w:t>
            </w:r>
            <w:r w:rsidR="00C91BFF">
              <w:rPr>
                <w:rFonts w:ascii="Arial Narrow" w:hAnsi="Arial Narrow"/>
                <w:sz w:val="20"/>
              </w:rPr>
              <w:t>.4083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C91BF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C91BFF">
              <w:rPr>
                <w:rFonts w:ascii="Arial Narrow" w:hAnsi="Arial Narrow"/>
                <w:sz w:val="20"/>
              </w:rPr>
              <w:t>85.84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C91BFF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C91BFF">
              <w:rPr>
                <w:rFonts w:ascii="Arial Narrow" w:hAnsi="Arial Narrow"/>
                <w:sz w:val="20"/>
              </w:rPr>
              <w:t>2925</w:t>
            </w:r>
          </w:p>
        </w:tc>
      </w:tr>
    </w:tbl>
    <w:p w:rsidR="00B87F78" w:rsidRDefault="00B87F78">
      <w:r>
        <w:br w:type="page"/>
      </w:r>
    </w:p>
    <w:p w:rsidR="00E90D28" w:rsidRDefault="00C91BFF" w:rsidP="00035DFE">
      <w:pPr>
        <w:jc w:val="center"/>
      </w:pPr>
      <w:r>
        <w:rPr>
          <w:noProof/>
        </w:rPr>
        <w:drawing>
          <wp:inline distT="0" distB="0" distL="0" distR="0" wp14:anchorId="5BBDFB0D" wp14:editId="56FB0F6A">
            <wp:extent cx="6038491" cy="4399472"/>
            <wp:effectExtent l="0" t="0" r="635" b="127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C91BFF" w:rsidP="00E90D28">
      <w:pPr>
        <w:jc w:val="center"/>
      </w:pPr>
      <w:r>
        <w:rPr>
          <w:noProof/>
        </w:rPr>
        <w:drawing>
          <wp:inline distT="0" distB="0" distL="0" distR="0">
            <wp:extent cx="6362402" cy="4408098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IP LED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8515" cy="4412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564E3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564E35">
              <w:rPr>
                <w:rFonts w:ascii="Arial Narrow" w:hAnsi="Arial Narrow"/>
                <w:sz w:val="20"/>
              </w:rPr>
              <w:t>20</w:t>
            </w:r>
            <w:r w:rsidR="00134CE3">
              <w:rPr>
                <w:rFonts w:ascii="Arial Narrow" w:hAnsi="Arial Narrow"/>
                <w:sz w:val="20"/>
              </w:rPr>
              <w:t>-12</w:t>
            </w:r>
            <w:r w:rsidR="00EC5432">
              <w:rPr>
                <w:rFonts w:ascii="Arial Narrow" w:hAnsi="Arial Narrow"/>
                <w:sz w:val="20"/>
              </w:rPr>
              <w:t>-2012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564E3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BD1F55" w:rsidRPr="00BD1F55">
              <w:rPr>
                <w:rFonts w:ascii="Arial Narrow" w:hAnsi="Arial Narrow"/>
                <w:sz w:val="20"/>
              </w:rPr>
              <w:t>7009 ZIP LED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880CF2">
              <w:rPr>
                <w:rFonts w:ascii="Arial Narrow" w:hAnsi="Arial Narrow"/>
                <w:sz w:val="20"/>
              </w:rPr>
              <w:t>423F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4D186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4D1860">
              <w:rPr>
                <w:rFonts w:ascii="Arial Narrow" w:hAnsi="Arial Narrow"/>
                <w:sz w:val="20"/>
              </w:rPr>
              <w:t>2.0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C91BF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AD2DFE">
              <w:rPr>
                <w:rFonts w:ascii="Arial Narrow" w:hAnsi="Arial Narrow"/>
                <w:sz w:val="20"/>
              </w:rPr>
              <w:t>1</w:t>
            </w:r>
            <w:r w:rsidR="00C91BFF">
              <w:rPr>
                <w:rFonts w:ascii="Arial Narrow" w:hAnsi="Arial Narrow"/>
                <w:sz w:val="20"/>
              </w:rPr>
              <w:t>60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C91BFF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C91BFF">
              <w:rPr>
                <w:rFonts w:ascii="Arial Narrow" w:hAnsi="Arial Narrow"/>
                <w:sz w:val="20"/>
              </w:rPr>
              <w:t>9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C91BFF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C91BFF">
              <w:rPr>
                <w:rFonts w:ascii="Arial Narrow" w:hAnsi="Arial Narrow"/>
                <w:sz w:val="20"/>
              </w:rPr>
              <w:t>183.8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C91BFF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C91BFF">
              <w:rPr>
                <w:rFonts w:ascii="Arial Narrow" w:hAnsi="Arial Narrow"/>
                <w:sz w:val="20"/>
              </w:rPr>
              <w:t>76.2</w:t>
            </w:r>
          </w:p>
        </w:tc>
        <w:tc>
          <w:tcPr>
            <w:tcW w:w="3355" w:type="dxa"/>
            <w:vAlign w:val="center"/>
          </w:tcPr>
          <w:p w:rsidR="006A357D" w:rsidRDefault="00F27970" w:rsidP="00C91BFF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C91BFF">
              <w:rPr>
                <w:rFonts w:ascii="Arial Narrow" w:hAnsi="Arial Narrow"/>
                <w:sz w:val="20"/>
              </w:rPr>
              <w:t>43.76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C91BF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C91BFF">
              <w:rPr>
                <w:rFonts w:ascii="Arial Narrow" w:hAnsi="Arial Narrow"/>
                <w:sz w:val="20"/>
              </w:rPr>
              <w:t>98.5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AD2DF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BD1F55" w:rsidRPr="00BD1F55">
              <w:rPr>
                <w:rFonts w:ascii="Arial Narrow" w:hAnsi="Arial Narrow"/>
                <w:sz w:val="20"/>
              </w:rPr>
              <w:t>7009 ZIP LED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F27970">
              <w:rPr>
                <w:rFonts w:ascii="Arial Narrow" w:hAnsi="Arial Narrow"/>
                <w:sz w:val="20"/>
              </w:rPr>
              <w:t xml:space="preserve">Relative 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AD2DF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BD1F55" w:rsidRPr="00BD1F55">
              <w:rPr>
                <w:rFonts w:ascii="Arial Narrow" w:hAnsi="Arial Narrow"/>
                <w:sz w:val="20"/>
              </w:rPr>
              <w:t>7009 ZIP LED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F27970" w:rsidRPr="00F27970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705B05" w:rsidRDefault="00C91BFF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087378" cy="4304581"/>
            <wp:effectExtent l="0" t="0" r="0" b="0"/>
            <wp:docPr id="21" name="Picture 21" descr="C:\Program Files (x86)\jSolutions\Photometrics Pro\temp\images\7009 ZIP LED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Program Files (x86)\jSolutions\Photometrics Pro\temp\images\7009 ZIP LED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7276" cy="4304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C91BFF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77417" cy="4425351"/>
            <wp:effectExtent l="0" t="0" r="0" b="0"/>
            <wp:docPr id="22" name="Picture 22" descr="C:\Program Files (x86)\jSolutions\Photometrics Pro\temp\images\7009 ZIP LED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Program Files (x86)\jSolutions\Photometrics Pro\temp\images\7009 ZIP LED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7255" cy="4425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B87F78" w:rsidP="00B87F78">
      <w:pPr>
        <w:jc w:val="center"/>
      </w:pPr>
    </w:p>
    <w:p w:rsidR="00520D8A" w:rsidRPr="00FF7200" w:rsidRDefault="00C91BFF" w:rsidP="00442FBE">
      <w:pPr>
        <w:spacing w:after="200" w:line="276" w:lineRule="auto"/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5521497" cy="3433313"/>
            <wp:effectExtent l="0" t="0" r="0" b="0"/>
            <wp:docPr id="23" name="Picture 23" descr="C:\Program Files (x86)\jSolutions\Photometrics Pro\temp\images\7009 ZIP LED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Program Files (x86)\jSolutions\Photometrics Pro\temp\images\7009 ZIP LED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283" cy="343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r w:rsidRPr="00FD6DF4">
        <w:t>Figure 4</w:t>
      </w:r>
      <w:r w:rsidR="00442FBE" w:rsidRPr="00FD6DF4">
        <w:t>. Illuminance cone diagram.</w:t>
      </w:r>
    </w:p>
    <w:p w:rsidR="00ED31FA" w:rsidRPr="0059000E" w:rsidRDefault="00B608C7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5943600" cy="477901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7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r>
        <w:t>Table 1. UGR values</w:t>
      </w:r>
      <w:r w:rsidR="0091017F" w:rsidRPr="00CD05C3">
        <w:rPr>
          <w:sz w:val="8"/>
        </w:rPr>
        <w:br w:type="page"/>
      </w:r>
    </w:p>
    <w:tbl>
      <w:tblPr>
        <w:tblW w:w="4930" w:type="pct"/>
        <w:tblLook w:val="04A0" w:firstRow="1" w:lastRow="0" w:firstColumn="1" w:lastColumn="0" w:noHBand="0" w:noVBand="1"/>
      </w:tblPr>
      <w:tblGrid>
        <w:gridCol w:w="730"/>
        <w:gridCol w:w="774"/>
        <w:gridCol w:w="774"/>
        <w:gridCol w:w="774"/>
        <w:gridCol w:w="774"/>
        <w:gridCol w:w="774"/>
        <w:gridCol w:w="774"/>
        <w:gridCol w:w="771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59"/>
      </w:tblGrid>
      <w:tr w:rsidR="00A36666" w:rsidRPr="00CD05C3" w:rsidTr="00C91BFF">
        <w:trPr>
          <w:cantSplit/>
          <w:trHeight w:val="274"/>
        </w:trPr>
        <w:tc>
          <w:tcPr>
            <w:tcW w:w="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 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2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75.0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75.0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76.0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76.2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76.0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76.0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74.9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74.7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73.2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73.0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73.0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73.6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73.7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73.7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73.8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73.2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72.6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73.8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72.2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72.2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73.2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73.2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73.5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73.9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73.9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72.7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75.3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74.5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74.6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71.1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73.2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72.2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72.7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72.5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71.9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72.6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72.6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72.4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72.2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73.4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72.2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74.8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71.8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72.4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70.9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70.2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71.2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71.7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71.2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70.8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71.0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71.4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72.1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71.6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72.0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72.2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72.2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71.3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71.5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71.1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73.1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72.9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72.9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69.0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69.1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69.9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69.2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71.3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68.5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71.6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68.4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70.9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69.1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70.1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71.7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71.7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70.8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71.3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72.2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71.8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70.9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72.4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67.2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68.1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67.3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68.8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65.9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67.9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67.3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69.2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70.2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68.2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70.1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69.0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69.6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69.6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69.4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70.4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69.8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69.0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69.9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64.2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63.5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66.3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64.0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67.8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66.1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66.3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65.7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65.7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65.2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67.4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65.6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67.1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69.8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66.2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68.8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66.9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67.3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69.8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63.5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62.4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62.8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65.1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62.0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62.7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64.5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62.3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66.1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63.7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63.5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64.6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66.9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65.6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64.4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66.9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64.5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65.9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66.1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58.8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59.7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61.8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59.5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61.9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60.6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58.5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61.7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60.9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59.2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62.1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62.0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62.3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61.4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62.5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63.8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60.8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62.9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63.2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57.0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56.6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56.4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58.2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57.8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55.7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58.9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57.0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58.0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58.3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57.5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59.7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59.2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58.7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59.8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61.3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58.0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59.2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60.3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52.4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52.8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54.8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52.8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52.5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56.6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53.7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53.8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53.3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55.4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54.8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55.3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56.5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54.7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57.0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57.7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56.6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58.6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58.2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50.4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52.6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49.3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49.9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52.5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49.6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49.9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49.8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50.8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50.9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50.9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51.6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52.0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52.4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53.1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52.2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51.1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55.1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55.3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44.9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45.3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47.4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47.9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45.7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45.7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47.8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47.6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48.2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47.3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47.6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46.7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47.6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49.3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49.2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47.8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48.7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50.3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50.4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42.1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43.1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41.8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43.5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43.7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44.7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43.5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43.7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43.1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43.1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44.0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43.6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44.0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44.7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44.4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43.6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44.7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45.7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44.9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37.9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38.2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37.8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38.2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38.7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38.7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38.7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38.3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39.0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38.9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39.1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39.3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40.1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39.8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40.7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38.0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40.5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40.9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41.7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34.3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35.0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33.4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35.7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35.5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34.8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36.4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35.9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34.3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34.4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35.4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35.1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35.8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35.3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35.0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35.1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36.4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35.9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37.7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29.4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30.5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30.1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31.2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31.0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30.9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31.5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30.8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31.0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31.3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31.5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32.2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32.2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32.1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31.1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30.2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32.5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31.9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32.1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25.9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27.3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27.1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28.6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28.7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27.7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27.5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27.2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27.0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27.4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28.9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28.9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29.1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27.9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26.6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27.8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27.0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27.8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29.1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24.1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24.6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24.6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25.0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24.7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25.0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25.3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24.8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25.6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24.3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25.2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25.1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24.9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24.1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24.7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24.6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25.2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24.4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25.1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20.8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21.1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21.5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20.9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21.2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21.7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21.0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22.1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22.2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21.3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21.3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21.9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21.5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20.4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21.2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21.1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21.5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21.8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21.9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17.0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17.8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17.8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18.5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19.2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20.1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19.2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18.0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17.9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19.0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18.9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18.3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18.4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17.9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18.7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18.3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18.9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19.0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18.9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14.7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15.5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15.6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16.0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16.9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17.7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16.7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15.8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15.7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15.8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15.9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15.9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16.1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16.5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16.2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16.9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16.1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16.7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15.5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12.9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13.3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13.7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14.4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14.2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13.5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14.5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13.9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14.5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13.2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13.6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13.0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14.1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14.5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14.1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14.7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13.6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13.4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13.5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10.5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11.3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11.1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12.0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11.5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11.6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11.7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11.9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11.2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11.4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11.4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11.1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11.1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11.0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12.2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13.0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11.6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11.2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10.9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8.3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8.7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9.6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9.7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9.2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9.3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9.1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9.2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9.3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9.0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8.7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9.4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8.7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9.8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10.2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9.5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9.5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8.8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8.6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7.4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7.0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6.7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6.0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5.8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5.4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5.8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6.2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5.0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4.5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4.9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3.1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3.8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3.5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3.6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4.2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3.9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3.7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3.3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3.0</w:t>
            </w:r>
          </w:p>
        </w:tc>
        <w:tc>
          <w:tcPr>
            <w:tcW w:w="2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2.5</w:t>
            </w:r>
          </w:p>
        </w:tc>
        <w:tc>
          <w:tcPr>
            <w:tcW w:w="2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2.7</w:t>
            </w:r>
          </w:p>
        </w:tc>
      </w:tr>
      <w:tr w:rsidR="00C91BFF" w:rsidRPr="00CD05C3" w:rsidTr="00C91BFF">
        <w:trPr>
          <w:cantSplit/>
          <w:trHeight w:val="274"/>
        </w:trPr>
        <w:tc>
          <w:tcPr>
            <w:tcW w:w="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91BFF" w:rsidRPr="00F27970" w:rsidRDefault="00C91BFF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0.5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0.7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0.6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1.2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1.4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1.1</w:t>
            </w:r>
          </w:p>
        </w:tc>
        <w:tc>
          <w:tcPr>
            <w:tcW w:w="2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1.2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0.7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1.7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1.4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1.5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0.9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1.2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1.1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1.3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1.0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0.6</w:t>
            </w:r>
          </w:p>
        </w:tc>
        <w:tc>
          <w:tcPr>
            <w:tcW w:w="2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0.9</w:t>
            </w:r>
          </w:p>
        </w:tc>
        <w:tc>
          <w:tcPr>
            <w:tcW w:w="2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C91BFF" w:rsidRDefault="00C91BFF" w:rsidP="00C91BFF">
            <w:pPr>
              <w:rPr>
                <w:sz w:val="18"/>
              </w:rPr>
            </w:pPr>
            <w:r w:rsidRPr="00C91BFF">
              <w:rPr>
                <w:sz w:val="18"/>
              </w:rPr>
              <w:t>0.3</w:t>
            </w:r>
          </w:p>
        </w:tc>
      </w:tr>
    </w:tbl>
    <w:p w:rsidR="00A36666" w:rsidRDefault="00ED31FA" w:rsidP="00B87F78">
      <w:pPr>
        <w:jc w:val="center"/>
      </w:pPr>
      <w:r>
        <w:t>Table 2a</w:t>
      </w:r>
      <w:r w:rsidR="00862F5F">
        <w:t xml:space="preserve">. Luminous intensity </w:t>
      </w:r>
      <w:r w:rsidR="00EC5432">
        <w:t>values, azimuth 0-</w:t>
      </w:r>
      <w:r w:rsidR="00C91BFF">
        <w:t>9</w:t>
      </w:r>
      <w:r w:rsidR="00EC5432">
        <w:t>0°</w:t>
      </w:r>
    </w:p>
    <w:tbl>
      <w:tblPr>
        <w:tblW w:w="14998" w:type="dxa"/>
        <w:tblInd w:w="93" w:type="dxa"/>
        <w:tblLook w:val="04A0" w:firstRow="1" w:lastRow="0" w:firstColumn="1" w:lastColumn="0" w:noHBand="0" w:noVBand="1"/>
      </w:tblPr>
      <w:tblGrid>
        <w:gridCol w:w="788"/>
        <w:gridCol w:w="836"/>
        <w:gridCol w:w="836"/>
        <w:gridCol w:w="836"/>
        <w:gridCol w:w="836"/>
        <w:gridCol w:w="836"/>
        <w:gridCol w:w="836"/>
        <w:gridCol w:w="834"/>
        <w:gridCol w:w="836"/>
        <w:gridCol w:w="836"/>
        <w:gridCol w:w="836"/>
        <w:gridCol w:w="836"/>
        <w:gridCol w:w="836"/>
        <w:gridCol w:w="836"/>
        <w:gridCol w:w="836"/>
        <w:gridCol w:w="836"/>
        <w:gridCol w:w="836"/>
        <w:gridCol w:w="836"/>
      </w:tblGrid>
      <w:tr w:rsidR="00A36666" w:rsidRPr="00CD05C3" w:rsidTr="00C91BFF">
        <w:trPr>
          <w:trHeight w:val="256"/>
        </w:trPr>
        <w:tc>
          <w:tcPr>
            <w:tcW w:w="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75.0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74.5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73.8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74.0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74.3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74.9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74.8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75.7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74.3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74.3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73.7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74.5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74.4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74.6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74.4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74.0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73.9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73.8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72.2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72.0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73.5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73.1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73.0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73.7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72.9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73.2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75.0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74.2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72.6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72.2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71.9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72.0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72.2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71.0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72.8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72.7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72.7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73.5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73.5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71.8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72.6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72.8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73.7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73.3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72.4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73.4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71.9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72.1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70.9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70.6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71.4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71.3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72.3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71.8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71.1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72.4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71.0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72.7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72.9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73.7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71.8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72.5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70.7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70.2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70.5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69.8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69.7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70.1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69.0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68.5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70.9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70.5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71.1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70.1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71.0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71.0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70.6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71.2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69.3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70.6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69.1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68.1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68.3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68.4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66.7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67.0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68.1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67.8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67.8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68.2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69.3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69.0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70.3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68.3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69.5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67.7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67.5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66.5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67.6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65.2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67.6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65.1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66.2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67.5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67.1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67.4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66.4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66.4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66.6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69.0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66.3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68.1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66.1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64.4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64.4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64.2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63.4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63.8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64.7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63.2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64.7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64.0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65.8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62.5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66.4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63.9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67.4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63.7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65.5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65.4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62.4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62.7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60.9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62.2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60.9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60.3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62.3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60.3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61.9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59.7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64.3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61.0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61.5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63.6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62.4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60.6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61.0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60.3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60.1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58.5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57.4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58.0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58.2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58.1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58.7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59.9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58.5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57.6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61.4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57.9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60.9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56.4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57.1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56.3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56.2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55.5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54.0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55.0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55.2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54.3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53.5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54.3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56.4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56.2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55.0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53.7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57.4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56.7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53.6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53.9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53.8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52.6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52.3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50.8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52.4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50.7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51.5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51.5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52.7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51.9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52.6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53.6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52.0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52.4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53.0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52.9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48.7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49.5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49.2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48.4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47.3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47.5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46.9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47.1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48.8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49.7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49.6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47.8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47.9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48.1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48.0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49.9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47.5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46.4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45.4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46.3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44.2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43.5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43.3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44.0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44.4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43.0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43.9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45.3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46.1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46.5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43.7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44.5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44.2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43.0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41.8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41.0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40.2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39.0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39.8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40.7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41.3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40.7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40.6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42.4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41.9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41.6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40.2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38.8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39.5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40.8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39.5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37.5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36.3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37.0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35.6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35.9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34.9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36.1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36.3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37.7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37.2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37.1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37.4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35.1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35.0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34.5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36.0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35.0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33.7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33.2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32.0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32.0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31.9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32.7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32.6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33.9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34.0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34.0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33.7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32.7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31.2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30.4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31.9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31.7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31.4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31.2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27.4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28.0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29.0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28.9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28.4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29.4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30.3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30.4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29.9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28.2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25.6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26.9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27.5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27.1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26.5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25.7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26.0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25.4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25.1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25.7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25.9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26.4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26.3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26.9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27.4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26.5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24.5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23.8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24.2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22.8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24.2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23.8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22.6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21.9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22.4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22.5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23.6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24.0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23.4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23.7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23.0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23.1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20.3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20.4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20.8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21.3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20.3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21.4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19.7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19.3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19.6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19.3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18.5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19.9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19.7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19.9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19.2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19.8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18.8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17.4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17.1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17.6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18.0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17.1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16.7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17.1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16.5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17.3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17.1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17.3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18.0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18.4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17.0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17.2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17.3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15.3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14.8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14.6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14.9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14.9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14.9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14.4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14.6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14.5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14.2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15.1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14.8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14.9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15.7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15.4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15.3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15.1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12.9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12.8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12.3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12.5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12.1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12.3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11.9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12.0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12.2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12.3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12.1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12.3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12.8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12.3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12.8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12.3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13.0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10.9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11.0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10.8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10.3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9.5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8.9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9.1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10.3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10.0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11.3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10.6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10.6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10.2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9.9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11.1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8.5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8.1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8.2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6.2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8.0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8.4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8.0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8.5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8.4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8.0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8.1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7.5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8.3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4.3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5.7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6.2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2.1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3.5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3.8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4.6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4.2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BFF" w:rsidRPr="00F27970" w:rsidRDefault="00C91BFF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2.1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1.0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1.1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1.4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1.7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2.2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1.9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2.3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2.2</w:t>
            </w:r>
          </w:p>
        </w:tc>
      </w:tr>
      <w:tr w:rsidR="00C91BFF" w:rsidRPr="00CD05C3" w:rsidTr="00C91BFF">
        <w:trPr>
          <w:trHeight w:val="256"/>
        </w:trPr>
        <w:tc>
          <w:tcPr>
            <w:tcW w:w="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91BFF" w:rsidRPr="00F27970" w:rsidRDefault="00C91BFF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0.9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0.4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0.6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0.2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0.5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0.5</w:t>
            </w: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0.3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0.6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0.6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0.6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0.3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0.0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0.6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0.9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0.6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Pr="00F42B87" w:rsidRDefault="00C91BFF" w:rsidP="00C91BFF">
            <w:r w:rsidRPr="00F42B87">
              <w:t>0.4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91BFF" w:rsidRDefault="00C91BFF" w:rsidP="00C91BFF">
            <w:r w:rsidRPr="00F42B87">
              <w:t>0.4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r>
        <w:t>Table 2b</w:t>
      </w:r>
      <w:r w:rsidRPr="00ED31FA">
        <w:t xml:space="preserve">.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A7058D" w:rsidP="00B87F78">
      <w:r>
        <w:t>30</w:t>
      </w:r>
      <w:r w:rsidR="00EA2665">
        <w:t>-01-2013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91BFF" w:rsidRDefault="00C91BFF" w:rsidP="00B87F78">
      <w:r>
        <w:separator/>
      </w:r>
    </w:p>
  </w:endnote>
  <w:endnote w:type="continuationSeparator" w:id="0">
    <w:p w:rsidR="00C91BFF" w:rsidRDefault="00C91BFF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1BFF" w:rsidRDefault="00C91BFF" w:rsidP="00FB3209">
    <w:pPr>
      <w:pStyle w:val="Footer"/>
      <w:jc w:val="right"/>
    </w:pPr>
    <w:r>
      <w:t>Photometric and Optical Testing Services Test Report POTS/GJ13029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91BFF" w:rsidRDefault="00C91BFF" w:rsidP="00B87F78">
      <w:r>
        <w:separator/>
      </w:r>
    </w:p>
  </w:footnote>
  <w:footnote w:type="continuationSeparator" w:id="0">
    <w:p w:rsidR="00C91BFF" w:rsidRDefault="00C91BFF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C91BFF" w:rsidRDefault="00C91BFF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B608C7">
          <w:rPr>
            <w:b/>
            <w:noProof/>
          </w:rPr>
          <w:t>4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B608C7">
          <w:rPr>
            <w:b/>
            <w:noProof/>
          </w:rPr>
          <w:t>9</w:t>
        </w:r>
        <w:r>
          <w:rPr>
            <w:b/>
            <w:sz w:val="24"/>
            <w:szCs w:val="24"/>
          </w:rPr>
          <w:fldChar w:fldCharType="end"/>
        </w:r>
      </w:p>
    </w:sdtContent>
  </w:sdt>
  <w:p w:rsidR="00C91BFF" w:rsidRDefault="00C91BF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20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443B5"/>
    <w:rsid w:val="00050002"/>
    <w:rsid w:val="0005696C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783D"/>
    <w:rsid w:val="000C12FB"/>
    <w:rsid w:val="000C2E7C"/>
    <w:rsid w:val="000D43C8"/>
    <w:rsid w:val="000E6294"/>
    <w:rsid w:val="00100B98"/>
    <w:rsid w:val="00102101"/>
    <w:rsid w:val="001022F7"/>
    <w:rsid w:val="00113FF3"/>
    <w:rsid w:val="001209F2"/>
    <w:rsid w:val="00132F71"/>
    <w:rsid w:val="00134CE3"/>
    <w:rsid w:val="001377F2"/>
    <w:rsid w:val="00144019"/>
    <w:rsid w:val="00156E1D"/>
    <w:rsid w:val="0016017C"/>
    <w:rsid w:val="00161C01"/>
    <w:rsid w:val="00174E5D"/>
    <w:rsid w:val="0018608B"/>
    <w:rsid w:val="001A67BF"/>
    <w:rsid w:val="001A7A4A"/>
    <w:rsid w:val="001D342C"/>
    <w:rsid w:val="001E7996"/>
    <w:rsid w:val="00205DC7"/>
    <w:rsid w:val="00216792"/>
    <w:rsid w:val="00224D0C"/>
    <w:rsid w:val="00227547"/>
    <w:rsid w:val="00245DC3"/>
    <w:rsid w:val="00246211"/>
    <w:rsid w:val="00270633"/>
    <w:rsid w:val="00283537"/>
    <w:rsid w:val="002A59E9"/>
    <w:rsid w:val="002B09D7"/>
    <w:rsid w:val="002B3A93"/>
    <w:rsid w:val="002B70F8"/>
    <w:rsid w:val="002C1ECF"/>
    <w:rsid w:val="002D705A"/>
    <w:rsid w:val="002F2FE1"/>
    <w:rsid w:val="003172C0"/>
    <w:rsid w:val="003231A2"/>
    <w:rsid w:val="00333932"/>
    <w:rsid w:val="00372F77"/>
    <w:rsid w:val="00381C61"/>
    <w:rsid w:val="003862EF"/>
    <w:rsid w:val="003A247D"/>
    <w:rsid w:val="003A5322"/>
    <w:rsid w:val="003C458C"/>
    <w:rsid w:val="003E2C8A"/>
    <w:rsid w:val="003E66F6"/>
    <w:rsid w:val="003F4BF5"/>
    <w:rsid w:val="003F73A0"/>
    <w:rsid w:val="00401431"/>
    <w:rsid w:val="004029E5"/>
    <w:rsid w:val="00412F54"/>
    <w:rsid w:val="004224CF"/>
    <w:rsid w:val="004244CA"/>
    <w:rsid w:val="00425BF5"/>
    <w:rsid w:val="004331CA"/>
    <w:rsid w:val="00437797"/>
    <w:rsid w:val="00442FBE"/>
    <w:rsid w:val="00446466"/>
    <w:rsid w:val="00451667"/>
    <w:rsid w:val="004546B2"/>
    <w:rsid w:val="0045725A"/>
    <w:rsid w:val="004620D0"/>
    <w:rsid w:val="00470EFD"/>
    <w:rsid w:val="00483BCC"/>
    <w:rsid w:val="004A53E1"/>
    <w:rsid w:val="004B7535"/>
    <w:rsid w:val="004C12F6"/>
    <w:rsid w:val="004D1860"/>
    <w:rsid w:val="004D3C1C"/>
    <w:rsid w:val="004D6C76"/>
    <w:rsid w:val="004F1E8C"/>
    <w:rsid w:val="00505198"/>
    <w:rsid w:val="00520D8A"/>
    <w:rsid w:val="00523470"/>
    <w:rsid w:val="0055388C"/>
    <w:rsid w:val="0056208C"/>
    <w:rsid w:val="00564E35"/>
    <w:rsid w:val="005708B7"/>
    <w:rsid w:val="005819E4"/>
    <w:rsid w:val="0059000E"/>
    <w:rsid w:val="005975D0"/>
    <w:rsid w:val="005A21C4"/>
    <w:rsid w:val="005A432F"/>
    <w:rsid w:val="005A7756"/>
    <w:rsid w:val="005B21D9"/>
    <w:rsid w:val="005B5EA8"/>
    <w:rsid w:val="005F5587"/>
    <w:rsid w:val="006008D9"/>
    <w:rsid w:val="00615F73"/>
    <w:rsid w:val="00616891"/>
    <w:rsid w:val="006412D7"/>
    <w:rsid w:val="0065024D"/>
    <w:rsid w:val="00677040"/>
    <w:rsid w:val="0068205A"/>
    <w:rsid w:val="00692668"/>
    <w:rsid w:val="006A3062"/>
    <w:rsid w:val="006A357D"/>
    <w:rsid w:val="006A43E0"/>
    <w:rsid w:val="006B159F"/>
    <w:rsid w:val="006B5B82"/>
    <w:rsid w:val="006E386B"/>
    <w:rsid w:val="006E70DE"/>
    <w:rsid w:val="006F4B42"/>
    <w:rsid w:val="00700849"/>
    <w:rsid w:val="00705B05"/>
    <w:rsid w:val="00707D86"/>
    <w:rsid w:val="00722042"/>
    <w:rsid w:val="007243BF"/>
    <w:rsid w:val="007324A9"/>
    <w:rsid w:val="0073572A"/>
    <w:rsid w:val="007366F5"/>
    <w:rsid w:val="00760DD8"/>
    <w:rsid w:val="00762153"/>
    <w:rsid w:val="00765BD4"/>
    <w:rsid w:val="0077414D"/>
    <w:rsid w:val="00786659"/>
    <w:rsid w:val="00793FD9"/>
    <w:rsid w:val="0079554C"/>
    <w:rsid w:val="007A54F6"/>
    <w:rsid w:val="007A6A57"/>
    <w:rsid w:val="007B1BB3"/>
    <w:rsid w:val="007B4476"/>
    <w:rsid w:val="007C52E8"/>
    <w:rsid w:val="007D0F32"/>
    <w:rsid w:val="007E4A97"/>
    <w:rsid w:val="00824D6D"/>
    <w:rsid w:val="00824E21"/>
    <w:rsid w:val="00832285"/>
    <w:rsid w:val="00861A49"/>
    <w:rsid w:val="00862F5F"/>
    <w:rsid w:val="00870A69"/>
    <w:rsid w:val="00880CF2"/>
    <w:rsid w:val="00881C03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7C4C"/>
    <w:rsid w:val="00941F8E"/>
    <w:rsid w:val="00950A62"/>
    <w:rsid w:val="009550A1"/>
    <w:rsid w:val="00962E11"/>
    <w:rsid w:val="00964458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61FC"/>
    <w:rsid w:val="009F030D"/>
    <w:rsid w:val="009F6F6C"/>
    <w:rsid w:val="00A02A3B"/>
    <w:rsid w:val="00A06455"/>
    <w:rsid w:val="00A13D9A"/>
    <w:rsid w:val="00A21DE3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C3207"/>
    <w:rsid w:val="00AC763A"/>
    <w:rsid w:val="00AD2DFE"/>
    <w:rsid w:val="00AE68A2"/>
    <w:rsid w:val="00AF2405"/>
    <w:rsid w:val="00AF6395"/>
    <w:rsid w:val="00B021D3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C54"/>
    <w:rsid w:val="00C34872"/>
    <w:rsid w:val="00C51328"/>
    <w:rsid w:val="00C55A42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75"/>
    <w:rsid w:val="00CE2C84"/>
    <w:rsid w:val="00CE7882"/>
    <w:rsid w:val="00CF3326"/>
    <w:rsid w:val="00D12D88"/>
    <w:rsid w:val="00D15A04"/>
    <w:rsid w:val="00D3634F"/>
    <w:rsid w:val="00D71EBF"/>
    <w:rsid w:val="00D91FB7"/>
    <w:rsid w:val="00DB396B"/>
    <w:rsid w:val="00DB692B"/>
    <w:rsid w:val="00DC6AEF"/>
    <w:rsid w:val="00DD35B6"/>
    <w:rsid w:val="00DE15E8"/>
    <w:rsid w:val="00DE375D"/>
    <w:rsid w:val="00DE7C1C"/>
    <w:rsid w:val="00DF5236"/>
    <w:rsid w:val="00E10C8C"/>
    <w:rsid w:val="00E3170D"/>
    <w:rsid w:val="00E5404E"/>
    <w:rsid w:val="00E600DC"/>
    <w:rsid w:val="00E72AF0"/>
    <w:rsid w:val="00E8223E"/>
    <w:rsid w:val="00E84085"/>
    <w:rsid w:val="00E8506A"/>
    <w:rsid w:val="00E90D28"/>
    <w:rsid w:val="00E912BB"/>
    <w:rsid w:val="00E9309D"/>
    <w:rsid w:val="00EA2665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TALLIN%201200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</a:t>
            </a:r>
            <a:r>
              <a:rPr lang="en-GB" baseline="0"/>
              <a:t> 1.5 metres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'TALLIN 1200'!$A$13:$A$413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'TALLIN 1200'!$B$13:$B$413</c:f>
              <c:numCache>
                <c:formatCode>0.00E+00</c:formatCode>
                <c:ptCount val="401"/>
                <c:pt idx="0">
                  <c:v>2.1302590000000001E-5</c:v>
                </c:pt>
                <c:pt idx="1">
                  <c:v>3.3504840000000001E-5</c:v>
                </c:pt>
                <c:pt idx="2">
                  <c:v>8.1120889999999997E-6</c:v>
                </c:pt>
                <c:pt idx="3">
                  <c:v>0</c:v>
                </c:pt>
                <c:pt idx="4">
                  <c:v>2.8307179999999999E-6</c:v>
                </c:pt>
                <c:pt idx="5">
                  <c:v>1.2106949999999999E-5</c:v>
                </c:pt>
                <c:pt idx="6">
                  <c:v>1.6786910000000001E-5</c:v>
                </c:pt>
                <c:pt idx="7">
                  <c:v>1.879763E-5</c:v>
                </c:pt>
                <c:pt idx="8">
                  <c:v>1.390636E-5</c:v>
                </c:pt>
                <c:pt idx="9">
                  <c:v>0</c:v>
                </c:pt>
                <c:pt idx="10">
                  <c:v>1.8234040000000001E-6</c:v>
                </c:pt>
                <c:pt idx="11">
                  <c:v>7.1092810000000004E-6</c:v>
                </c:pt>
                <c:pt idx="12">
                  <c:v>1.1346069999999999E-5</c:v>
                </c:pt>
                <c:pt idx="13">
                  <c:v>9.4799920000000005E-6</c:v>
                </c:pt>
                <c:pt idx="14">
                  <c:v>1.6392229999999999E-6</c:v>
                </c:pt>
                <c:pt idx="15">
                  <c:v>0</c:v>
                </c:pt>
                <c:pt idx="16">
                  <c:v>4.9803660000000001E-6</c:v>
                </c:pt>
                <c:pt idx="17">
                  <c:v>2.2045580000000001E-6</c:v>
                </c:pt>
                <c:pt idx="18">
                  <c:v>0</c:v>
                </c:pt>
                <c:pt idx="19">
                  <c:v>0</c:v>
                </c:pt>
                <c:pt idx="20">
                  <c:v>8.7819149999999999E-7</c:v>
                </c:pt>
                <c:pt idx="21">
                  <c:v>7.7213240000000007E-6</c:v>
                </c:pt>
                <c:pt idx="22">
                  <c:v>4.9025430000000002E-6</c:v>
                </c:pt>
                <c:pt idx="23">
                  <c:v>1.10766E-5</c:v>
                </c:pt>
                <c:pt idx="24">
                  <c:v>7.3986450000000004E-6</c:v>
                </c:pt>
                <c:pt idx="25">
                  <c:v>6.850856E-9</c:v>
                </c:pt>
                <c:pt idx="26">
                  <c:v>8.9864960000000002E-6</c:v>
                </c:pt>
                <c:pt idx="27">
                  <c:v>1.2882549999999999E-5</c:v>
                </c:pt>
                <c:pt idx="28">
                  <c:v>8.7956109999999994E-6</c:v>
                </c:pt>
                <c:pt idx="29">
                  <c:v>8.2374050000000005E-6</c:v>
                </c:pt>
                <c:pt idx="30">
                  <c:v>1.486586E-5</c:v>
                </c:pt>
                <c:pt idx="31">
                  <c:v>1.8706799999999998E-5</c:v>
                </c:pt>
                <c:pt idx="32">
                  <c:v>1.9177769999999999E-5</c:v>
                </c:pt>
                <c:pt idx="33">
                  <c:v>2.3666060000000001E-5</c:v>
                </c:pt>
                <c:pt idx="34">
                  <c:v>1.463045E-5</c:v>
                </c:pt>
                <c:pt idx="35">
                  <c:v>1.2628640000000001E-5</c:v>
                </c:pt>
                <c:pt idx="36">
                  <c:v>1.002537E-5</c:v>
                </c:pt>
                <c:pt idx="37">
                  <c:v>8.6274990000000006E-6</c:v>
                </c:pt>
                <c:pt idx="38">
                  <c:v>1.6576829999999999E-5</c:v>
                </c:pt>
                <c:pt idx="39">
                  <c:v>2.479695E-5</c:v>
                </c:pt>
                <c:pt idx="40">
                  <c:v>3.4039630000000001E-5</c:v>
                </c:pt>
                <c:pt idx="41">
                  <c:v>3.4383679999999999E-5</c:v>
                </c:pt>
                <c:pt idx="42">
                  <c:v>4.9447270000000001E-5</c:v>
                </c:pt>
                <c:pt idx="43">
                  <c:v>6.3487520000000006E-5</c:v>
                </c:pt>
                <c:pt idx="44">
                  <c:v>6.9836689999999994E-5</c:v>
                </c:pt>
                <c:pt idx="45">
                  <c:v>8.2833139999999994E-5</c:v>
                </c:pt>
                <c:pt idx="46">
                  <c:v>7.734346E-5</c:v>
                </c:pt>
                <c:pt idx="47">
                  <c:v>9.5406899999999996E-5</c:v>
                </c:pt>
                <c:pt idx="48">
                  <c:v>9.9095149999999996E-5</c:v>
                </c:pt>
                <c:pt idx="49">
                  <c:v>1.06576E-4</c:v>
                </c:pt>
                <c:pt idx="50">
                  <c:v>1.2210880000000001E-4</c:v>
                </c:pt>
                <c:pt idx="51">
                  <c:v>1.2563179999999999E-4</c:v>
                </c:pt>
                <c:pt idx="52">
                  <c:v>1.408289E-4</c:v>
                </c:pt>
                <c:pt idx="53">
                  <c:v>1.525811E-4</c:v>
                </c:pt>
                <c:pt idx="54">
                  <c:v>1.6923200000000001E-4</c:v>
                </c:pt>
                <c:pt idx="55">
                  <c:v>1.8134760000000001E-4</c:v>
                </c:pt>
                <c:pt idx="56">
                  <c:v>1.8779800000000001E-4</c:v>
                </c:pt>
                <c:pt idx="57">
                  <c:v>1.9973690000000001E-4</c:v>
                </c:pt>
                <c:pt idx="58">
                  <c:v>2.184384E-4</c:v>
                </c:pt>
                <c:pt idx="59">
                  <c:v>2.3798999999999999E-4</c:v>
                </c:pt>
                <c:pt idx="60">
                  <c:v>2.557603E-4</c:v>
                </c:pt>
                <c:pt idx="61">
                  <c:v>2.5633559999999999E-4</c:v>
                </c:pt>
                <c:pt idx="62">
                  <c:v>2.6083950000000002E-4</c:v>
                </c:pt>
                <c:pt idx="63">
                  <c:v>2.673331E-4</c:v>
                </c:pt>
                <c:pt idx="64">
                  <c:v>2.6896489999999999E-4</c:v>
                </c:pt>
                <c:pt idx="65">
                  <c:v>2.8617369999999999E-4</c:v>
                </c:pt>
                <c:pt idx="66">
                  <c:v>2.9036909999999999E-4</c:v>
                </c:pt>
                <c:pt idx="67">
                  <c:v>2.7462199999999997E-4</c:v>
                </c:pt>
                <c:pt idx="68">
                  <c:v>2.606946E-4</c:v>
                </c:pt>
                <c:pt idx="69">
                  <c:v>2.4838289999999999E-4</c:v>
                </c:pt>
                <c:pt idx="70">
                  <c:v>2.353666E-4</c:v>
                </c:pt>
                <c:pt idx="71">
                  <c:v>2.1712599999999999E-4</c:v>
                </c:pt>
                <c:pt idx="72">
                  <c:v>1.8733549999999999E-4</c:v>
                </c:pt>
                <c:pt idx="73">
                  <c:v>1.8036899999999999E-4</c:v>
                </c:pt>
                <c:pt idx="74">
                  <c:v>1.6610640000000001E-4</c:v>
                </c:pt>
                <c:pt idx="75">
                  <c:v>1.6015460000000001E-4</c:v>
                </c:pt>
                <c:pt idx="76">
                  <c:v>1.4318490000000001E-4</c:v>
                </c:pt>
                <c:pt idx="77">
                  <c:v>1.2455680000000001E-4</c:v>
                </c:pt>
                <c:pt idx="78">
                  <c:v>1.2745860000000001E-4</c:v>
                </c:pt>
                <c:pt idx="79">
                  <c:v>1.212457E-4</c:v>
                </c:pt>
                <c:pt idx="80">
                  <c:v>1.167618E-4</c:v>
                </c:pt>
                <c:pt idx="81">
                  <c:v>1.099852E-4</c:v>
                </c:pt>
                <c:pt idx="82">
                  <c:v>9.8741629999999999E-5</c:v>
                </c:pt>
                <c:pt idx="83">
                  <c:v>9.6947010000000006E-5</c:v>
                </c:pt>
                <c:pt idx="84">
                  <c:v>1.0061550000000001E-4</c:v>
                </c:pt>
                <c:pt idx="85">
                  <c:v>9.5243300000000003E-5</c:v>
                </c:pt>
                <c:pt idx="86">
                  <c:v>8.6837890000000004E-5</c:v>
                </c:pt>
                <c:pt idx="87">
                  <c:v>8.5475970000000004E-5</c:v>
                </c:pt>
                <c:pt idx="88">
                  <c:v>8.2891950000000002E-5</c:v>
                </c:pt>
                <c:pt idx="89">
                  <c:v>7.5666620000000006E-5</c:v>
                </c:pt>
                <c:pt idx="90">
                  <c:v>7.4034469999999995E-5</c:v>
                </c:pt>
                <c:pt idx="91">
                  <c:v>7.3602639999999995E-5</c:v>
                </c:pt>
                <c:pt idx="92">
                  <c:v>6.2346319999999998E-5</c:v>
                </c:pt>
                <c:pt idx="93">
                  <c:v>5.704916E-5</c:v>
                </c:pt>
                <c:pt idx="94">
                  <c:v>7.4768420000000002E-5</c:v>
                </c:pt>
                <c:pt idx="95">
                  <c:v>7.1937810000000002E-5</c:v>
                </c:pt>
                <c:pt idx="96">
                  <c:v>7.0238830000000005E-5</c:v>
                </c:pt>
                <c:pt idx="97">
                  <c:v>7.2448769999999994E-5</c:v>
                </c:pt>
                <c:pt idx="98">
                  <c:v>6.455702E-5</c:v>
                </c:pt>
                <c:pt idx="99">
                  <c:v>6.3597209999999995E-5</c:v>
                </c:pt>
                <c:pt idx="100">
                  <c:v>7.562488E-5</c:v>
                </c:pt>
                <c:pt idx="101">
                  <c:v>8.0330729999999995E-5</c:v>
                </c:pt>
                <c:pt idx="102">
                  <c:v>7.8489210000000001E-5</c:v>
                </c:pt>
                <c:pt idx="103">
                  <c:v>6.7265000000000001E-5</c:v>
                </c:pt>
                <c:pt idx="104">
                  <c:v>8.7832979999999996E-5</c:v>
                </c:pt>
                <c:pt idx="105">
                  <c:v>9.3817769999999999E-5</c:v>
                </c:pt>
                <c:pt idx="106">
                  <c:v>9.1528819999999998E-5</c:v>
                </c:pt>
                <c:pt idx="107">
                  <c:v>9.4607179999999996E-5</c:v>
                </c:pt>
                <c:pt idx="108">
                  <c:v>9.7707590000000006E-5</c:v>
                </c:pt>
                <c:pt idx="109">
                  <c:v>1.0731840000000001E-4</c:v>
                </c:pt>
                <c:pt idx="110">
                  <c:v>1.182618E-4</c:v>
                </c:pt>
                <c:pt idx="111">
                  <c:v>1.228806E-4</c:v>
                </c:pt>
                <c:pt idx="112">
                  <c:v>1.323191E-4</c:v>
                </c:pt>
                <c:pt idx="113">
                  <c:v>1.3664680000000001E-4</c:v>
                </c:pt>
                <c:pt idx="114">
                  <c:v>1.423226E-4</c:v>
                </c:pt>
                <c:pt idx="115">
                  <c:v>1.492505E-4</c:v>
                </c:pt>
                <c:pt idx="116">
                  <c:v>1.538818E-4</c:v>
                </c:pt>
                <c:pt idx="117">
                  <c:v>1.5842100000000001E-4</c:v>
                </c:pt>
                <c:pt idx="118">
                  <c:v>1.6645829999999999E-4</c:v>
                </c:pt>
                <c:pt idx="119">
                  <c:v>1.817306E-4</c:v>
                </c:pt>
                <c:pt idx="120">
                  <c:v>1.8507309999999999E-4</c:v>
                </c:pt>
                <c:pt idx="121">
                  <c:v>1.9173979999999999E-4</c:v>
                </c:pt>
                <c:pt idx="122">
                  <c:v>2.0016540000000001E-4</c:v>
                </c:pt>
                <c:pt idx="123">
                  <c:v>2.034029E-4</c:v>
                </c:pt>
                <c:pt idx="124">
                  <c:v>2.118043E-4</c:v>
                </c:pt>
                <c:pt idx="125">
                  <c:v>2.240791E-4</c:v>
                </c:pt>
                <c:pt idx="126">
                  <c:v>2.3062150000000001E-4</c:v>
                </c:pt>
                <c:pt idx="127">
                  <c:v>2.3394919999999999E-4</c:v>
                </c:pt>
                <c:pt idx="128">
                  <c:v>2.3014070000000001E-4</c:v>
                </c:pt>
                <c:pt idx="129">
                  <c:v>2.4181149999999999E-4</c:v>
                </c:pt>
                <c:pt idx="130">
                  <c:v>2.5234489999999998E-4</c:v>
                </c:pt>
                <c:pt idx="131">
                  <c:v>2.5393520000000001E-4</c:v>
                </c:pt>
                <c:pt idx="132">
                  <c:v>2.600527E-4</c:v>
                </c:pt>
                <c:pt idx="133">
                  <c:v>2.6614059999999998E-4</c:v>
                </c:pt>
                <c:pt idx="134">
                  <c:v>2.6935179999999998E-4</c:v>
                </c:pt>
                <c:pt idx="135">
                  <c:v>2.7647050000000002E-4</c:v>
                </c:pt>
                <c:pt idx="136">
                  <c:v>2.8044799999999998E-4</c:v>
                </c:pt>
                <c:pt idx="137">
                  <c:v>2.7864950000000002E-4</c:v>
                </c:pt>
                <c:pt idx="138">
                  <c:v>2.840718E-4</c:v>
                </c:pt>
                <c:pt idx="139">
                  <c:v>2.8660259999999999E-4</c:v>
                </c:pt>
                <c:pt idx="140">
                  <c:v>2.9097189999999998E-4</c:v>
                </c:pt>
                <c:pt idx="141">
                  <c:v>2.9364639999999997E-4</c:v>
                </c:pt>
                <c:pt idx="142">
                  <c:v>2.9364179999999998E-4</c:v>
                </c:pt>
                <c:pt idx="143">
                  <c:v>2.9095219999999999E-4</c:v>
                </c:pt>
                <c:pt idx="144">
                  <c:v>2.9736699999999999E-4</c:v>
                </c:pt>
                <c:pt idx="145">
                  <c:v>3.0493460000000002E-4</c:v>
                </c:pt>
                <c:pt idx="146">
                  <c:v>2.999338E-4</c:v>
                </c:pt>
                <c:pt idx="147">
                  <c:v>3.0542049999999999E-4</c:v>
                </c:pt>
                <c:pt idx="148">
                  <c:v>3.0491319999999999E-4</c:v>
                </c:pt>
                <c:pt idx="149">
                  <c:v>3.129567E-4</c:v>
                </c:pt>
                <c:pt idx="150">
                  <c:v>3.1104599999999999E-4</c:v>
                </c:pt>
                <c:pt idx="151">
                  <c:v>3.172909E-4</c:v>
                </c:pt>
                <c:pt idx="152">
                  <c:v>3.1601209999999999E-4</c:v>
                </c:pt>
                <c:pt idx="153">
                  <c:v>3.127095E-4</c:v>
                </c:pt>
                <c:pt idx="154">
                  <c:v>3.1741899999999999E-4</c:v>
                </c:pt>
                <c:pt idx="155">
                  <c:v>3.220381E-4</c:v>
                </c:pt>
                <c:pt idx="156">
                  <c:v>3.2424230000000002E-4</c:v>
                </c:pt>
                <c:pt idx="157">
                  <c:v>3.2535000000000002E-4</c:v>
                </c:pt>
                <c:pt idx="158">
                  <c:v>3.2581480000000001E-4</c:v>
                </c:pt>
                <c:pt idx="159">
                  <c:v>3.2497549999999998E-4</c:v>
                </c:pt>
                <c:pt idx="160">
                  <c:v>3.1958330000000001E-4</c:v>
                </c:pt>
                <c:pt idx="161">
                  <c:v>3.3151969999999998E-4</c:v>
                </c:pt>
                <c:pt idx="162">
                  <c:v>3.3079030000000002E-4</c:v>
                </c:pt>
                <c:pt idx="163">
                  <c:v>3.3003040000000001E-4</c:v>
                </c:pt>
                <c:pt idx="164">
                  <c:v>3.3771879999999998E-4</c:v>
                </c:pt>
                <c:pt idx="165">
                  <c:v>3.3732469999999998E-4</c:v>
                </c:pt>
                <c:pt idx="166">
                  <c:v>3.3927849999999999E-4</c:v>
                </c:pt>
                <c:pt idx="167">
                  <c:v>3.4584459999999998E-4</c:v>
                </c:pt>
                <c:pt idx="168">
                  <c:v>3.4415459999999999E-4</c:v>
                </c:pt>
                <c:pt idx="169">
                  <c:v>3.4611160000000001E-4</c:v>
                </c:pt>
                <c:pt idx="170">
                  <c:v>3.5200599999999998E-4</c:v>
                </c:pt>
                <c:pt idx="171">
                  <c:v>3.579888E-4</c:v>
                </c:pt>
                <c:pt idx="172">
                  <c:v>3.5967090000000001E-4</c:v>
                </c:pt>
                <c:pt idx="173">
                  <c:v>3.6691570000000001E-4</c:v>
                </c:pt>
                <c:pt idx="174">
                  <c:v>3.6299459999999999E-4</c:v>
                </c:pt>
                <c:pt idx="175">
                  <c:v>3.6416999999999998E-4</c:v>
                </c:pt>
                <c:pt idx="176">
                  <c:v>3.698768E-4</c:v>
                </c:pt>
                <c:pt idx="177">
                  <c:v>3.810757E-4</c:v>
                </c:pt>
                <c:pt idx="178">
                  <c:v>3.824101E-4</c:v>
                </c:pt>
                <c:pt idx="179">
                  <c:v>3.8299809999999999E-4</c:v>
                </c:pt>
                <c:pt idx="180">
                  <c:v>3.925636E-4</c:v>
                </c:pt>
                <c:pt idx="181">
                  <c:v>4.004929E-4</c:v>
                </c:pt>
                <c:pt idx="182">
                  <c:v>4.0578249999999999E-4</c:v>
                </c:pt>
                <c:pt idx="183">
                  <c:v>4.0536149999999998E-4</c:v>
                </c:pt>
                <c:pt idx="184">
                  <c:v>4.0825570000000002E-4</c:v>
                </c:pt>
                <c:pt idx="185">
                  <c:v>4.1108190000000003E-4</c:v>
                </c:pt>
                <c:pt idx="186">
                  <c:v>4.0119450000000002E-4</c:v>
                </c:pt>
                <c:pt idx="187">
                  <c:v>4.2307359999999998E-4</c:v>
                </c:pt>
                <c:pt idx="188">
                  <c:v>4.3274969999999998E-4</c:v>
                </c:pt>
                <c:pt idx="189">
                  <c:v>4.330065E-4</c:v>
                </c:pt>
                <c:pt idx="190">
                  <c:v>4.4383150000000001E-4</c:v>
                </c:pt>
                <c:pt idx="191">
                  <c:v>4.4094929999999999E-4</c:v>
                </c:pt>
                <c:pt idx="192">
                  <c:v>4.430692E-4</c:v>
                </c:pt>
                <c:pt idx="193">
                  <c:v>4.5032699999999999E-4</c:v>
                </c:pt>
                <c:pt idx="194">
                  <c:v>4.5685950000000001E-4</c:v>
                </c:pt>
                <c:pt idx="195">
                  <c:v>4.6235539999999999E-4</c:v>
                </c:pt>
                <c:pt idx="196">
                  <c:v>4.6295750000000001E-4</c:v>
                </c:pt>
                <c:pt idx="197">
                  <c:v>4.6767880000000002E-4</c:v>
                </c:pt>
                <c:pt idx="198">
                  <c:v>4.8122790000000001E-4</c:v>
                </c:pt>
                <c:pt idx="199">
                  <c:v>4.8977199999999997E-4</c:v>
                </c:pt>
                <c:pt idx="200">
                  <c:v>4.9020949999999998E-4</c:v>
                </c:pt>
                <c:pt idx="201">
                  <c:v>5.0047999999999998E-4</c:v>
                </c:pt>
                <c:pt idx="202">
                  <c:v>5.0470530000000003E-4</c:v>
                </c:pt>
                <c:pt idx="203">
                  <c:v>5.0824720000000004E-4</c:v>
                </c:pt>
                <c:pt idx="204">
                  <c:v>5.1093820000000002E-4</c:v>
                </c:pt>
                <c:pt idx="205">
                  <c:v>5.2057039999999996E-4</c:v>
                </c:pt>
                <c:pt idx="206">
                  <c:v>5.172865E-4</c:v>
                </c:pt>
                <c:pt idx="207">
                  <c:v>5.2090619999999998E-4</c:v>
                </c:pt>
                <c:pt idx="208">
                  <c:v>5.3292349999999999E-4</c:v>
                </c:pt>
                <c:pt idx="209">
                  <c:v>5.3244770000000004E-4</c:v>
                </c:pt>
                <c:pt idx="210">
                  <c:v>5.3834219999999999E-4</c:v>
                </c:pt>
                <c:pt idx="211">
                  <c:v>5.6088380000000003E-4</c:v>
                </c:pt>
                <c:pt idx="212">
                  <c:v>5.5886130000000001E-4</c:v>
                </c:pt>
                <c:pt idx="213">
                  <c:v>5.4730000000000002E-4</c:v>
                </c:pt>
                <c:pt idx="214">
                  <c:v>5.5840169999999995E-4</c:v>
                </c:pt>
                <c:pt idx="215">
                  <c:v>5.6219359999999999E-4</c:v>
                </c:pt>
                <c:pt idx="216">
                  <c:v>5.5954870000000001E-4</c:v>
                </c:pt>
                <c:pt idx="217">
                  <c:v>5.693009E-4</c:v>
                </c:pt>
                <c:pt idx="218">
                  <c:v>5.7399380000000002E-4</c:v>
                </c:pt>
                <c:pt idx="219">
                  <c:v>5.7538290000000002E-4</c:v>
                </c:pt>
                <c:pt idx="220">
                  <c:v>5.8207889999999996E-4</c:v>
                </c:pt>
                <c:pt idx="221">
                  <c:v>5.8574199999999999E-4</c:v>
                </c:pt>
                <c:pt idx="222">
                  <c:v>5.858104E-4</c:v>
                </c:pt>
                <c:pt idx="223">
                  <c:v>5.8349870000000002E-4</c:v>
                </c:pt>
                <c:pt idx="224">
                  <c:v>5.8132150000000005E-4</c:v>
                </c:pt>
                <c:pt idx="225">
                  <c:v>5.8462279999999998E-4</c:v>
                </c:pt>
                <c:pt idx="226">
                  <c:v>5.8732809999999995E-4</c:v>
                </c:pt>
                <c:pt idx="227">
                  <c:v>5.8782490000000001E-4</c:v>
                </c:pt>
                <c:pt idx="228">
                  <c:v>5.8639209999999996E-4</c:v>
                </c:pt>
                <c:pt idx="229">
                  <c:v>5.8989139999999997E-4</c:v>
                </c:pt>
                <c:pt idx="230">
                  <c:v>5.9035969999999996E-4</c:v>
                </c:pt>
                <c:pt idx="231">
                  <c:v>5.9285749999999997E-4</c:v>
                </c:pt>
                <c:pt idx="232">
                  <c:v>5.8055970000000004E-4</c:v>
                </c:pt>
                <c:pt idx="233">
                  <c:v>5.82961E-4</c:v>
                </c:pt>
                <c:pt idx="234">
                  <c:v>5.7945290000000003E-4</c:v>
                </c:pt>
                <c:pt idx="235">
                  <c:v>5.8056169999999997E-4</c:v>
                </c:pt>
                <c:pt idx="236">
                  <c:v>5.8682570000000004E-4</c:v>
                </c:pt>
                <c:pt idx="237">
                  <c:v>5.8522109999999995E-4</c:v>
                </c:pt>
                <c:pt idx="238">
                  <c:v>5.8246779999999998E-4</c:v>
                </c:pt>
                <c:pt idx="239">
                  <c:v>5.7000680000000002E-4</c:v>
                </c:pt>
                <c:pt idx="240">
                  <c:v>5.7413530000000003E-4</c:v>
                </c:pt>
                <c:pt idx="241">
                  <c:v>5.6386330000000005E-4</c:v>
                </c:pt>
                <c:pt idx="242">
                  <c:v>5.6083119999999998E-4</c:v>
                </c:pt>
                <c:pt idx="243">
                  <c:v>5.5641019999999998E-4</c:v>
                </c:pt>
                <c:pt idx="244">
                  <c:v>5.5460609999999995E-4</c:v>
                </c:pt>
                <c:pt idx="245">
                  <c:v>5.5255759999999995E-4</c:v>
                </c:pt>
                <c:pt idx="246">
                  <c:v>5.4662150000000002E-4</c:v>
                </c:pt>
                <c:pt idx="247">
                  <c:v>5.4446819999999995E-4</c:v>
                </c:pt>
                <c:pt idx="248">
                  <c:v>5.5147439999999996E-4</c:v>
                </c:pt>
                <c:pt idx="249">
                  <c:v>5.3216449999999996E-4</c:v>
                </c:pt>
                <c:pt idx="250">
                  <c:v>5.3209150000000001E-4</c:v>
                </c:pt>
                <c:pt idx="251">
                  <c:v>5.2468549999999995E-4</c:v>
                </c:pt>
                <c:pt idx="252">
                  <c:v>5.2602979999999996E-4</c:v>
                </c:pt>
                <c:pt idx="253">
                  <c:v>5.1622859999999997E-4</c:v>
                </c:pt>
                <c:pt idx="254">
                  <c:v>5.0282210000000003E-4</c:v>
                </c:pt>
                <c:pt idx="255">
                  <c:v>5.1014620000000002E-4</c:v>
                </c:pt>
                <c:pt idx="256">
                  <c:v>5.0099159999999999E-4</c:v>
                </c:pt>
                <c:pt idx="257">
                  <c:v>4.9009149999999996E-4</c:v>
                </c:pt>
                <c:pt idx="258">
                  <c:v>4.9020409999999998E-4</c:v>
                </c:pt>
                <c:pt idx="259">
                  <c:v>4.8111820000000001E-4</c:v>
                </c:pt>
                <c:pt idx="260">
                  <c:v>4.7345710000000002E-4</c:v>
                </c:pt>
                <c:pt idx="261">
                  <c:v>4.698158E-4</c:v>
                </c:pt>
                <c:pt idx="262">
                  <c:v>4.618197E-4</c:v>
                </c:pt>
                <c:pt idx="263">
                  <c:v>4.5605199999999998E-4</c:v>
                </c:pt>
                <c:pt idx="264">
                  <c:v>4.4937489999999998E-4</c:v>
                </c:pt>
                <c:pt idx="265">
                  <c:v>4.4726169999999998E-4</c:v>
                </c:pt>
                <c:pt idx="266">
                  <c:v>4.3874970000000002E-4</c:v>
                </c:pt>
                <c:pt idx="267">
                  <c:v>4.2714249999999999E-4</c:v>
                </c:pt>
                <c:pt idx="268">
                  <c:v>4.2549900000000003E-4</c:v>
                </c:pt>
                <c:pt idx="269">
                  <c:v>4.1677499999999998E-4</c:v>
                </c:pt>
                <c:pt idx="270">
                  <c:v>4.2435880000000001E-4</c:v>
                </c:pt>
                <c:pt idx="271">
                  <c:v>4.0924819999999998E-4</c:v>
                </c:pt>
                <c:pt idx="272">
                  <c:v>4.0529150000000001E-4</c:v>
                </c:pt>
                <c:pt idx="273">
                  <c:v>3.7519529999999998E-4</c:v>
                </c:pt>
                <c:pt idx="274">
                  <c:v>3.7217069999999998E-4</c:v>
                </c:pt>
                <c:pt idx="275">
                  <c:v>3.7539700000000002E-4</c:v>
                </c:pt>
                <c:pt idx="276">
                  <c:v>3.700841E-4</c:v>
                </c:pt>
                <c:pt idx="277">
                  <c:v>3.6519079999999999E-4</c:v>
                </c:pt>
                <c:pt idx="278">
                  <c:v>3.5319700000000003E-4</c:v>
                </c:pt>
                <c:pt idx="279">
                  <c:v>3.4393839999999999E-4</c:v>
                </c:pt>
                <c:pt idx="280">
                  <c:v>3.3883660000000001E-4</c:v>
                </c:pt>
                <c:pt idx="281">
                  <c:v>3.3997010000000002E-4</c:v>
                </c:pt>
                <c:pt idx="282">
                  <c:v>3.257391E-4</c:v>
                </c:pt>
                <c:pt idx="283">
                  <c:v>3.1680009999999998E-4</c:v>
                </c:pt>
                <c:pt idx="284">
                  <c:v>3.1279039999999999E-4</c:v>
                </c:pt>
                <c:pt idx="285">
                  <c:v>3.0633320000000001E-4</c:v>
                </c:pt>
                <c:pt idx="286">
                  <c:v>2.9300479999999998E-4</c:v>
                </c:pt>
                <c:pt idx="287">
                  <c:v>2.9106979999999998E-4</c:v>
                </c:pt>
                <c:pt idx="288">
                  <c:v>2.8438850000000001E-4</c:v>
                </c:pt>
                <c:pt idx="289">
                  <c:v>2.8078469999999998E-4</c:v>
                </c:pt>
                <c:pt idx="290">
                  <c:v>2.7398169999999999E-4</c:v>
                </c:pt>
                <c:pt idx="291">
                  <c:v>2.6952230000000001E-4</c:v>
                </c:pt>
                <c:pt idx="292">
                  <c:v>2.6376779999999999E-4</c:v>
                </c:pt>
                <c:pt idx="293">
                  <c:v>2.5709989999999998E-4</c:v>
                </c:pt>
                <c:pt idx="294">
                  <c:v>2.5257699999999998E-4</c:v>
                </c:pt>
                <c:pt idx="295">
                  <c:v>2.4401720000000001E-4</c:v>
                </c:pt>
                <c:pt idx="296">
                  <c:v>2.4601849999999998E-4</c:v>
                </c:pt>
                <c:pt idx="297">
                  <c:v>2.4238499999999999E-4</c:v>
                </c:pt>
                <c:pt idx="298">
                  <c:v>2.3079129999999999E-4</c:v>
                </c:pt>
                <c:pt idx="299">
                  <c:v>2.192098E-4</c:v>
                </c:pt>
                <c:pt idx="300">
                  <c:v>2.152531E-4</c:v>
                </c:pt>
                <c:pt idx="301">
                  <c:v>2.0999190000000001E-4</c:v>
                </c:pt>
                <c:pt idx="302">
                  <c:v>2.0153529999999999E-4</c:v>
                </c:pt>
                <c:pt idx="303">
                  <c:v>1.9937129999999999E-4</c:v>
                </c:pt>
                <c:pt idx="304">
                  <c:v>1.9339389999999999E-4</c:v>
                </c:pt>
                <c:pt idx="305">
                  <c:v>1.9607439999999999E-4</c:v>
                </c:pt>
                <c:pt idx="306">
                  <c:v>1.976801E-4</c:v>
                </c:pt>
                <c:pt idx="307">
                  <c:v>1.8185259999999999E-4</c:v>
                </c:pt>
                <c:pt idx="308">
                  <c:v>1.8274289999999999E-4</c:v>
                </c:pt>
                <c:pt idx="309">
                  <c:v>1.7393150000000001E-4</c:v>
                </c:pt>
                <c:pt idx="310">
                  <c:v>1.748012E-4</c:v>
                </c:pt>
                <c:pt idx="311">
                  <c:v>1.6761099999999999E-4</c:v>
                </c:pt>
                <c:pt idx="312">
                  <c:v>1.610394E-4</c:v>
                </c:pt>
                <c:pt idx="313">
                  <c:v>1.561856E-4</c:v>
                </c:pt>
                <c:pt idx="314">
                  <c:v>1.4725790000000001E-4</c:v>
                </c:pt>
                <c:pt idx="315">
                  <c:v>1.4157779999999999E-4</c:v>
                </c:pt>
                <c:pt idx="316">
                  <c:v>1.4733049999999999E-4</c:v>
                </c:pt>
                <c:pt idx="317">
                  <c:v>1.4522250000000001E-4</c:v>
                </c:pt>
                <c:pt idx="318">
                  <c:v>1.4044289999999999E-4</c:v>
                </c:pt>
                <c:pt idx="319">
                  <c:v>1.302652E-4</c:v>
                </c:pt>
                <c:pt idx="320">
                  <c:v>1.340177E-4</c:v>
                </c:pt>
                <c:pt idx="321">
                  <c:v>1.244967E-4</c:v>
                </c:pt>
                <c:pt idx="322">
                  <c:v>1.1982510000000001E-4</c:v>
                </c:pt>
                <c:pt idx="323">
                  <c:v>1.136494E-4</c:v>
                </c:pt>
                <c:pt idx="324">
                  <c:v>1.164557E-4</c:v>
                </c:pt>
                <c:pt idx="325">
                  <c:v>1.077775E-4</c:v>
                </c:pt>
                <c:pt idx="326">
                  <c:v>1.1423849999999999E-4</c:v>
                </c:pt>
                <c:pt idx="327">
                  <c:v>9.6067509999999995E-5</c:v>
                </c:pt>
                <c:pt idx="328">
                  <c:v>9.1077799999999997E-5</c:v>
                </c:pt>
                <c:pt idx="329">
                  <c:v>1.058187E-4</c:v>
                </c:pt>
                <c:pt idx="330">
                  <c:v>9.7031739999999997E-5</c:v>
                </c:pt>
                <c:pt idx="331">
                  <c:v>9.0737989999999997E-5</c:v>
                </c:pt>
                <c:pt idx="332">
                  <c:v>9.2218819999999993E-5</c:v>
                </c:pt>
                <c:pt idx="333">
                  <c:v>8.8920379999999995E-5</c:v>
                </c:pt>
                <c:pt idx="334">
                  <c:v>7.0743520000000006E-5</c:v>
                </c:pt>
                <c:pt idx="335">
                  <c:v>8.299169E-5</c:v>
                </c:pt>
                <c:pt idx="336">
                  <c:v>7.95427E-5</c:v>
                </c:pt>
                <c:pt idx="337">
                  <c:v>8.3276079999999999E-5</c:v>
                </c:pt>
                <c:pt idx="338">
                  <c:v>8.3355039999999993E-5</c:v>
                </c:pt>
                <c:pt idx="339">
                  <c:v>7.4208960000000004E-5</c:v>
                </c:pt>
                <c:pt idx="340">
                  <c:v>7.2474369999999996E-5</c:v>
                </c:pt>
                <c:pt idx="341">
                  <c:v>7.5527260000000002E-5</c:v>
                </c:pt>
                <c:pt idx="342">
                  <c:v>7.1348369999999994E-5</c:v>
                </c:pt>
                <c:pt idx="343">
                  <c:v>6.4383260000000001E-5</c:v>
                </c:pt>
                <c:pt idx="344">
                  <c:v>6.4571220000000004E-5</c:v>
                </c:pt>
                <c:pt idx="345">
                  <c:v>5.9690259999999997E-5</c:v>
                </c:pt>
                <c:pt idx="346">
                  <c:v>6.0166059999999997E-5</c:v>
                </c:pt>
                <c:pt idx="347">
                  <c:v>5.2151000000000003E-5</c:v>
                </c:pt>
                <c:pt idx="348">
                  <c:v>6.1423290000000005E-5</c:v>
                </c:pt>
                <c:pt idx="349">
                  <c:v>4.7629649999999999E-5</c:v>
                </c:pt>
                <c:pt idx="350">
                  <c:v>5.5037239999999998E-5</c:v>
                </c:pt>
                <c:pt idx="351">
                  <c:v>5.124294E-5</c:v>
                </c:pt>
                <c:pt idx="352">
                  <c:v>5.225151E-5</c:v>
                </c:pt>
                <c:pt idx="353">
                  <c:v>5.3233960000000003E-5</c:v>
                </c:pt>
                <c:pt idx="354">
                  <c:v>4.818809E-5</c:v>
                </c:pt>
                <c:pt idx="355">
                  <c:v>4.701244E-5</c:v>
                </c:pt>
                <c:pt idx="356">
                  <c:v>5.5739599999999997E-5</c:v>
                </c:pt>
                <c:pt idx="357">
                  <c:v>4.2058000000000003E-5</c:v>
                </c:pt>
                <c:pt idx="358">
                  <c:v>3.7038049999999997E-5</c:v>
                </c:pt>
                <c:pt idx="359">
                  <c:v>3.7569379999999998E-5</c:v>
                </c:pt>
                <c:pt idx="360">
                  <c:v>4.278552E-5</c:v>
                </c:pt>
                <c:pt idx="361">
                  <c:v>5.08613E-5</c:v>
                </c:pt>
                <c:pt idx="362">
                  <c:v>4.0087679999999998E-5</c:v>
                </c:pt>
                <c:pt idx="363">
                  <c:v>3.5609389999999998E-5</c:v>
                </c:pt>
                <c:pt idx="364">
                  <c:v>4.2140710000000002E-5</c:v>
                </c:pt>
                <c:pt idx="365">
                  <c:v>2.3798879999999999E-5</c:v>
                </c:pt>
                <c:pt idx="366">
                  <c:v>3.6852340000000002E-5</c:v>
                </c:pt>
                <c:pt idx="367">
                  <c:v>3.0883780000000003E-5</c:v>
                </c:pt>
                <c:pt idx="368">
                  <c:v>2.3870129999999999E-5</c:v>
                </c:pt>
                <c:pt idx="369">
                  <c:v>3.6105639999999998E-5</c:v>
                </c:pt>
                <c:pt idx="370">
                  <c:v>2.8386439999999999E-5</c:v>
                </c:pt>
                <c:pt idx="371">
                  <c:v>4.1831720000000003E-5</c:v>
                </c:pt>
                <c:pt idx="372">
                  <c:v>3.0164770000000001E-5</c:v>
                </c:pt>
                <c:pt idx="373">
                  <c:v>2.7330449999999999E-5</c:v>
                </c:pt>
                <c:pt idx="374">
                  <c:v>3.696699E-5</c:v>
                </c:pt>
                <c:pt idx="375">
                  <c:v>2.207358E-5</c:v>
                </c:pt>
                <c:pt idx="376">
                  <c:v>3.2436910000000002E-5</c:v>
                </c:pt>
                <c:pt idx="377">
                  <c:v>2.621811E-5</c:v>
                </c:pt>
                <c:pt idx="378">
                  <c:v>2.8439849999999998E-5</c:v>
                </c:pt>
                <c:pt idx="379">
                  <c:v>1.9977810000000001E-5</c:v>
                </c:pt>
                <c:pt idx="380">
                  <c:v>3.2271039999999999E-5</c:v>
                </c:pt>
                <c:pt idx="381">
                  <c:v>2.3412660000000001E-5</c:v>
                </c:pt>
                <c:pt idx="382">
                  <c:v>2.2734289999999999E-5</c:v>
                </c:pt>
                <c:pt idx="383">
                  <c:v>2.3403189999999999E-5</c:v>
                </c:pt>
                <c:pt idx="384">
                  <c:v>2.9238319999999999E-5</c:v>
                </c:pt>
                <c:pt idx="385">
                  <c:v>1.516648E-5</c:v>
                </c:pt>
                <c:pt idx="386">
                  <c:v>3.3393869999999997E-5</c:v>
                </c:pt>
                <c:pt idx="387">
                  <c:v>2.6641620000000001E-5</c:v>
                </c:pt>
                <c:pt idx="388">
                  <c:v>8.0555600000000002E-6</c:v>
                </c:pt>
                <c:pt idx="389">
                  <c:v>1.168061E-5</c:v>
                </c:pt>
                <c:pt idx="390">
                  <c:v>1.3104979999999999E-5</c:v>
                </c:pt>
                <c:pt idx="391">
                  <c:v>1.4596440000000001E-5</c:v>
                </c:pt>
                <c:pt idx="392">
                  <c:v>1.9309290000000001E-5</c:v>
                </c:pt>
                <c:pt idx="393">
                  <c:v>2.0908119999999999E-5</c:v>
                </c:pt>
                <c:pt idx="394">
                  <c:v>2.118784E-5</c:v>
                </c:pt>
                <c:pt idx="395">
                  <c:v>1.4604699999999999E-5</c:v>
                </c:pt>
                <c:pt idx="396">
                  <c:v>1.14256E-5</c:v>
                </c:pt>
                <c:pt idx="397">
                  <c:v>2.958204E-6</c:v>
                </c:pt>
                <c:pt idx="398">
                  <c:v>1.8410389999999998E-5</c:v>
                </c:pt>
                <c:pt idx="399">
                  <c:v>1.3412450000000001E-5</c:v>
                </c:pt>
                <c:pt idx="400">
                  <c:v>3.2595519999999998E-5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3806592"/>
        <c:axId val="53821440"/>
      </c:scatterChart>
      <c:valAx>
        <c:axId val="53806592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>
            <c:manualLayout>
              <c:xMode val="edge"/>
              <c:yMode val="edge"/>
              <c:x val="0.50907725945504612"/>
              <c:y val="0.95317788666247227"/>
            </c:manualLayout>
          </c:layout>
          <c:overlay val="0"/>
        </c:title>
        <c:numFmt formatCode="General" sourceLinked="1"/>
        <c:majorTickMark val="none"/>
        <c:minorTickMark val="none"/>
        <c:tickLblPos val="nextTo"/>
        <c:crossAx val="53821440"/>
        <c:crosses val="autoZero"/>
        <c:crossBetween val="midCat"/>
      </c:valAx>
      <c:valAx>
        <c:axId val="53821440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53806592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7763A5-31AF-4446-8C19-787307CF5A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1372</Words>
  <Characters>7825</Characters>
  <Application>Microsoft Office Word</Application>
  <DocSecurity>0</DocSecurity>
  <Lines>65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9179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2</cp:revision>
  <cp:lastPrinted>2010-08-25T09:53:00Z</cp:lastPrinted>
  <dcterms:created xsi:type="dcterms:W3CDTF">2013-01-30T15:59:00Z</dcterms:created>
  <dcterms:modified xsi:type="dcterms:W3CDTF">2013-01-30T15:59:00Z</dcterms:modified>
</cp:coreProperties>
</file>